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FCC8B8" w14:textId="77777777" w:rsidR="00A11F20" w:rsidRDefault="00A11F20" w:rsidP="00F675E6">
      <w:pPr>
        <w:autoSpaceDE w:val="0"/>
        <w:spacing w:after="0" w:line="240" w:lineRule="auto"/>
        <w:jc w:val="center"/>
        <w:rPr>
          <w:rFonts w:ascii="TimesNewRomanPS-BoldItalicMT;Ca" w:hAnsi="TimesNewRomanPS-BoldItalicMT;Ca" w:cs="TimesNewRomanPS-BoldItalicMT;Ca"/>
          <w:bCs/>
          <w:iCs/>
          <w:sz w:val="20"/>
          <w:szCs w:val="20"/>
        </w:rPr>
      </w:pPr>
    </w:p>
    <w:p w14:paraId="47AD0E50" w14:textId="77777777" w:rsidR="00645999" w:rsidRDefault="00645999" w:rsidP="00F675E6">
      <w:pPr>
        <w:autoSpaceDE w:val="0"/>
        <w:spacing w:after="0" w:line="240" w:lineRule="auto"/>
        <w:jc w:val="center"/>
        <w:rPr>
          <w:rFonts w:ascii="TimesNewRomanPS-BoldItalicMT;Ca" w:hAnsi="TimesNewRomanPS-BoldItalicMT;Ca" w:cs="TimesNewRomanPS-BoldItalicMT;Ca"/>
          <w:bCs/>
          <w:iCs/>
          <w:sz w:val="20"/>
          <w:szCs w:val="20"/>
        </w:rPr>
      </w:pPr>
    </w:p>
    <w:p w14:paraId="550AFA3D" w14:textId="77777777" w:rsidR="00A11F20" w:rsidRDefault="00A11F20" w:rsidP="00F675E6">
      <w:pPr>
        <w:autoSpaceDE w:val="0"/>
        <w:spacing w:after="0" w:line="240" w:lineRule="auto"/>
        <w:jc w:val="center"/>
        <w:rPr>
          <w:rFonts w:ascii="TimesNewRomanPS-BoldItalicMT;Ca" w:hAnsi="TimesNewRomanPS-BoldItalicMT;Ca" w:cs="TimesNewRomanPS-BoldItalicMT;Ca"/>
          <w:bCs/>
          <w:iCs/>
          <w:sz w:val="20"/>
          <w:szCs w:val="20"/>
        </w:rPr>
      </w:pPr>
    </w:p>
    <w:p w14:paraId="212ED492" w14:textId="77777777" w:rsidR="00A11F20" w:rsidRPr="00A11F20" w:rsidRDefault="00A11F20" w:rsidP="00A11F20">
      <w:pPr>
        <w:autoSpaceDE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11F20">
        <w:rPr>
          <w:rFonts w:ascii="Arial" w:hAnsi="Arial" w:cs="Arial"/>
          <w:b/>
          <w:bCs/>
          <w:sz w:val="28"/>
          <w:szCs w:val="28"/>
        </w:rPr>
        <w:t xml:space="preserve">Título de la comunicación: en el idioma correspondiente al texto del trabajo. </w:t>
      </w:r>
      <w:r>
        <w:rPr>
          <w:rFonts w:ascii="Arial" w:hAnsi="Arial" w:cs="Arial"/>
          <w:b/>
          <w:bCs/>
          <w:sz w:val="28"/>
          <w:szCs w:val="28"/>
        </w:rPr>
        <w:t>Arial</w:t>
      </w:r>
      <w:r w:rsidRPr="00A11F20">
        <w:rPr>
          <w:rFonts w:ascii="Arial" w:hAnsi="Arial" w:cs="Arial"/>
          <w:b/>
          <w:bCs/>
          <w:sz w:val="28"/>
          <w:szCs w:val="28"/>
        </w:rPr>
        <w:t xml:space="preserve"> 14, negrita, centrado.</w:t>
      </w:r>
    </w:p>
    <w:p w14:paraId="1C9DB9C9" w14:textId="77777777" w:rsidR="00A11F20" w:rsidRPr="00A11F20" w:rsidRDefault="00A11F20" w:rsidP="00A11F20">
      <w:pPr>
        <w:autoSpaceDE w:val="0"/>
        <w:spacing w:after="0" w:line="240" w:lineRule="auto"/>
        <w:jc w:val="center"/>
        <w:rPr>
          <w:rFonts w:ascii="TimesNewRomanPS-BoldMT;Cambria" w:hAnsi="TimesNewRomanPS-BoldMT;Cambria" w:cs="TimesNewRomanPS-BoldMT;Cambria"/>
          <w:b/>
          <w:bCs/>
          <w:sz w:val="28"/>
          <w:szCs w:val="28"/>
        </w:rPr>
      </w:pPr>
    </w:p>
    <w:p w14:paraId="69ED1834" w14:textId="77777777" w:rsidR="00A11F20" w:rsidRPr="00E37E57" w:rsidRDefault="00A11F20" w:rsidP="00A11F20">
      <w:pPr>
        <w:autoSpaceDE w:val="0"/>
        <w:spacing w:after="0" w:line="240" w:lineRule="auto"/>
        <w:rPr>
          <w:rFonts w:ascii="TimesNewRomanPS-BoldMT;Cambria" w:hAnsi="TimesNewRomanPS-BoldMT;Cambria" w:cs="TimesNewRomanPS-BoldMT;Cambria"/>
          <w:b/>
          <w:bCs/>
          <w:i/>
          <w:iCs/>
          <w:sz w:val="20"/>
          <w:szCs w:val="20"/>
        </w:rPr>
      </w:pPr>
    </w:p>
    <w:p w14:paraId="47C667F8" w14:textId="77777777" w:rsidR="00A11F20" w:rsidRPr="00E37E57" w:rsidRDefault="00A11F20" w:rsidP="00A11F20">
      <w:pPr>
        <w:autoSpaceDE w:val="0"/>
        <w:spacing w:after="0" w:line="240" w:lineRule="auto"/>
        <w:rPr>
          <w:rFonts w:ascii="TimesNewRomanPS-BoldMT;Cambria" w:hAnsi="TimesNewRomanPS-BoldMT;Cambria" w:cs="TimesNewRomanPS-BoldMT;Cambria"/>
          <w:b/>
          <w:bCs/>
          <w:i/>
          <w:iCs/>
          <w:sz w:val="20"/>
          <w:szCs w:val="20"/>
        </w:rPr>
      </w:pPr>
    </w:p>
    <w:p w14:paraId="218F7035" w14:textId="77777777" w:rsidR="00A11F20" w:rsidRPr="00A11F20" w:rsidRDefault="00A11F20" w:rsidP="00A11F20">
      <w:pPr>
        <w:autoSpaceDE w:val="0"/>
        <w:spacing w:after="0" w:line="240" w:lineRule="auto"/>
        <w:jc w:val="center"/>
        <w:rPr>
          <w:rFonts w:ascii="Arial" w:hAnsi="Arial" w:cs="Arial"/>
        </w:rPr>
      </w:pPr>
      <w:r w:rsidRPr="00A11F20">
        <w:rPr>
          <w:rFonts w:ascii="Arial" w:hAnsi="Arial" w:cs="Arial"/>
          <w:b/>
          <w:bCs/>
          <w:sz w:val="20"/>
          <w:szCs w:val="20"/>
        </w:rPr>
        <w:t>Autor(es): L.D. Wright</w:t>
      </w:r>
      <w:r w:rsidRPr="00A11F20">
        <w:rPr>
          <w:rFonts w:ascii="Arial" w:hAnsi="Arial" w:cs="Arial"/>
          <w:b/>
          <w:bCs/>
          <w:sz w:val="20"/>
          <w:szCs w:val="20"/>
          <w:vertAlign w:val="superscript"/>
        </w:rPr>
        <w:t>1</w:t>
      </w:r>
      <w:r w:rsidRPr="00A11F20">
        <w:rPr>
          <w:rFonts w:ascii="Arial" w:hAnsi="Arial" w:cs="Arial"/>
          <w:b/>
          <w:bCs/>
          <w:sz w:val="20"/>
          <w:szCs w:val="20"/>
        </w:rPr>
        <w:t xml:space="preserve"> y A. Short</w:t>
      </w:r>
      <w:proofErr w:type="gramStart"/>
      <w:r w:rsidRPr="00A11F20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 w:rsidRPr="00A11F20">
        <w:rPr>
          <w:rFonts w:ascii="Arial" w:hAnsi="Arial" w:cs="Arial"/>
          <w:b/>
          <w:bCs/>
          <w:sz w:val="20"/>
          <w:szCs w:val="20"/>
        </w:rPr>
        <w:t xml:space="preserve">  A</w:t>
      </w:r>
      <w:proofErr w:type="gramEnd"/>
      <w:r w:rsidRPr="00A11F20">
        <w:rPr>
          <w:rFonts w:ascii="Arial" w:hAnsi="Arial" w:cs="Arial"/>
          <w:b/>
          <w:bCs/>
          <w:sz w:val="20"/>
          <w:szCs w:val="20"/>
        </w:rPr>
        <w:t xml:space="preserve"> dos espacios del segundo título, </w:t>
      </w:r>
      <w:r>
        <w:rPr>
          <w:rFonts w:ascii="Arial" w:hAnsi="Arial" w:cs="Arial"/>
          <w:b/>
          <w:bCs/>
          <w:sz w:val="20"/>
          <w:szCs w:val="20"/>
        </w:rPr>
        <w:t xml:space="preserve">Arial </w:t>
      </w:r>
      <w:r w:rsidRPr="00A11F20">
        <w:rPr>
          <w:rFonts w:ascii="Arial" w:hAnsi="Arial" w:cs="Arial"/>
          <w:b/>
          <w:bCs/>
          <w:sz w:val="20"/>
          <w:szCs w:val="20"/>
        </w:rPr>
        <w:t>10, negrita, centrado</w:t>
      </w:r>
    </w:p>
    <w:p w14:paraId="16D0764D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565721AB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sz w:val="24"/>
          <w:szCs w:val="24"/>
        </w:rPr>
      </w:pPr>
      <w:r w:rsidRPr="00A11F20">
        <w:rPr>
          <w:rFonts w:ascii="Arial" w:hAnsi="Arial" w:cs="Arial"/>
          <w:sz w:val="18"/>
          <w:szCs w:val="18"/>
        </w:rPr>
        <w:t xml:space="preserve">1 </w:t>
      </w:r>
      <w:proofErr w:type="gramStart"/>
      <w:r w:rsidRPr="00A11F20">
        <w:rPr>
          <w:rFonts w:ascii="Arial" w:hAnsi="Arial" w:cs="Arial"/>
          <w:sz w:val="18"/>
          <w:szCs w:val="18"/>
        </w:rPr>
        <w:t>Dirección</w:t>
      </w:r>
      <w:proofErr w:type="gramEnd"/>
      <w:r w:rsidRPr="00A11F20">
        <w:rPr>
          <w:rFonts w:ascii="Arial" w:hAnsi="Arial" w:cs="Arial"/>
          <w:sz w:val="18"/>
          <w:szCs w:val="18"/>
        </w:rPr>
        <w:t xml:space="preserve"> de los Autores. Dirección postal completa y correo electrónico. A un espacio de los autores, </w:t>
      </w:r>
      <w:r>
        <w:rPr>
          <w:rFonts w:ascii="Arial" w:hAnsi="Arial" w:cs="Arial"/>
          <w:sz w:val="18"/>
          <w:szCs w:val="18"/>
        </w:rPr>
        <w:t>Arial</w:t>
      </w:r>
      <w:r w:rsidRPr="00A11F20">
        <w:rPr>
          <w:rFonts w:ascii="Arial" w:hAnsi="Arial" w:cs="Arial"/>
          <w:sz w:val="18"/>
          <w:szCs w:val="18"/>
        </w:rPr>
        <w:t xml:space="preserve"> 8, alineado a la izquierda</w:t>
      </w:r>
    </w:p>
    <w:p w14:paraId="67B371B7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A11F20">
        <w:rPr>
          <w:rFonts w:ascii="Arial" w:hAnsi="Arial" w:cs="Arial"/>
          <w:sz w:val="18"/>
          <w:szCs w:val="18"/>
          <w:lang w:val="en-US"/>
        </w:rPr>
        <w:t xml:space="preserve">2 </w:t>
      </w:r>
      <w:proofErr w:type="spellStart"/>
      <w:r w:rsidRPr="00A11F20">
        <w:rPr>
          <w:rFonts w:ascii="Arial" w:hAnsi="Arial" w:cs="Arial"/>
          <w:sz w:val="18"/>
          <w:szCs w:val="18"/>
          <w:lang w:val="en-US"/>
        </w:rPr>
        <w:t>Ejemplo</w:t>
      </w:r>
      <w:proofErr w:type="spellEnd"/>
      <w:r w:rsidRPr="00A11F20">
        <w:rPr>
          <w:rFonts w:ascii="Arial" w:hAnsi="Arial" w:cs="Arial"/>
          <w:sz w:val="18"/>
          <w:szCs w:val="18"/>
          <w:lang w:val="en-US"/>
        </w:rPr>
        <w:t>: School of Geosciences, University Sydney, Sydney NSW 2006, Australia. xjdgl@icm-csic.es</w:t>
      </w:r>
    </w:p>
    <w:p w14:paraId="6A1E5617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p w14:paraId="28D99DAD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bCs/>
          <w:sz w:val="20"/>
          <w:szCs w:val="20"/>
          <w:lang w:val="en-US"/>
        </w:rPr>
      </w:pPr>
    </w:p>
    <w:p w14:paraId="3F82D036" w14:textId="77777777" w:rsidR="00A11F20" w:rsidRPr="00A11F20" w:rsidRDefault="00A11F20" w:rsidP="00A11F20">
      <w:pPr>
        <w:autoSpaceDE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A11F20">
        <w:rPr>
          <w:rFonts w:ascii="Arial" w:hAnsi="Arial" w:cs="Arial"/>
          <w:b/>
          <w:bCs/>
          <w:sz w:val="20"/>
          <w:szCs w:val="20"/>
        </w:rPr>
        <w:t>Resumen:</w:t>
      </w:r>
      <w:r w:rsidRPr="00A11F20">
        <w:rPr>
          <w:rFonts w:ascii="Arial" w:hAnsi="Arial" w:cs="Arial"/>
          <w:sz w:val="20"/>
          <w:szCs w:val="20"/>
        </w:rPr>
        <w:t>.</w:t>
      </w:r>
      <w:proofErr w:type="gramEnd"/>
      <w:r w:rsidRPr="00A11F20">
        <w:rPr>
          <w:rFonts w:ascii="Arial" w:hAnsi="Arial" w:cs="Arial"/>
          <w:sz w:val="20"/>
          <w:szCs w:val="20"/>
        </w:rPr>
        <w:t xml:space="preserve"> A dos espacios de las direcciones de los autores, </w:t>
      </w:r>
      <w:r>
        <w:rPr>
          <w:rFonts w:ascii="Arial" w:hAnsi="Arial" w:cs="Arial"/>
          <w:sz w:val="20"/>
          <w:szCs w:val="20"/>
        </w:rPr>
        <w:t>Arial</w:t>
      </w:r>
      <w:r w:rsidRPr="00A11F20">
        <w:rPr>
          <w:rFonts w:ascii="Arial" w:hAnsi="Arial" w:cs="Arial"/>
          <w:sz w:val="20"/>
          <w:szCs w:val="20"/>
        </w:rPr>
        <w:t xml:space="preserve"> 10, justificado completo. Márgenes izquierdo y derecho </w:t>
      </w:r>
      <w:r>
        <w:rPr>
          <w:rFonts w:ascii="Arial" w:hAnsi="Arial" w:cs="Arial"/>
          <w:sz w:val="20"/>
          <w:szCs w:val="20"/>
        </w:rPr>
        <w:t>2</w:t>
      </w:r>
      <w:r w:rsidRPr="00A11F20">
        <w:rPr>
          <w:rFonts w:ascii="Arial" w:hAnsi="Arial" w:cs="Arial"/>
          <w:sz w:val="20"/>
          <w:szCs w:val="20"/>
        </w:rPr>
        <w:t xml:space="preserve"> cm.</w:t>
      </w:r>
      <w:r w:rsidRPr="00A11F20">
        <w:t xml:space="preserve"> </w:t>
      </w:r>
      <w:r w:rsidRPr="00A11F20">
        <w:rPr>
          <w:rFonts w:ascii="Arial" w:hAnsi="Arial" w:cs="Arial"/>
          <w:sz w:val="20"/>
          <w:szCs w:val="20"/>
        </w:rPr>
        <w:t>Este documento es la plantilla en formado Word (.docx o .</w:t>
      </w:r>
      <w:proofErr w:type="spellStart"/>
      <w:r w:rsidRPr="00A11F20">
        <w:rPr>
          <w:rFonts w:ascii="Arial" w:hAnsi="Arial" w:cs="Arial"/>
          <w:sz w:val="20"/>
          <w:szCs w:val="20"/>
        </w:rPr>
        <w:t>doc</w:t>
      </w:r>
      <w:proofErr w:type="spellEnd"/>
      <w:r w:rsidRPr="00A11F20">
        <w:rPr>
          <w:rFonts w:ascii="Arial" w:hAnsi="Arial" w:cs="Arial"/>
          <w:sz w:val="20"/>
          <w:szCs w:val="20"/>
        </w:rPr>
        <w:t xml:space="preserve"> [Modo de compatibilidad]) para el envío de comunicaciones al X</w:t>
      </w:r>
      <w:r>
        <w:rPr>
          <w:rFonts w:ascii="Arial" w:hAnsi="Arial" w:cs="Arial"/>
          <w:sz w:val="20"/>
          <w:szCs w:val="20"/>
        </w:rPr>
        <w:t>I</w:t>
      </w:r>
      <w:r w:rsidRPr="00A11F20">
        <w:rPr>
          <w:rFonts w:ascii="Arial" w:hAnsi="Arial" w:cs="Arial"/>
          <w:sz w:val="20"/>
          <w:szCs w:val="20"/>
        </w:rPr>
        <w:t xml:space="preserve">I Congreso de la </w:t>
      </w:r>
      <w:r>
        <w:rPr>
          <w:rFonts w:ascii="Arial" w:hAnsi="Arial" w:cs="Arial"/>
          <w:sz w:val="20"/>
          <w:szCs w:val="20"/>
        </w:rPr>
        <w:t>AEC</w:t>
      </w:r>
      <w:r w:rsidRPr="00A11F20">
        <w:rPr>
          <w:rFonts w:ascii="Arial" w:hAnsi="Arial" w:cs="Arial"/>
          <w:sz w:val="20"/>
          <w:szCs w:val="20"/>
        </w:rPr>
        <w:t xml:space="preserve">. Incluye el estilo a emplear obligatoriamente en su elaboración. </w:t>
      </w:r>
    </w:p>
    <w:p w14:paraId="187A83B5" w14:textId="77777777" w:rsidR="00A11F20" w:rsidRPr="00A11F20" w:rsidRDefault="00A11F20" w:rsidP="00A11F20">
      <w:pPr>
        <w:autoSpaceDE w:val="0"/>
        <w:spacing w:after="0" w:line="240" w:lineRule="auto"/>
        <w:jc w:val="both"/>
        <w:rPr>
          <w:rFonts w:ascii="Arial" w:hAnsi="Arial" w:cs="Arial"/>
        </w:rPr>
      </w:pPr>
      <w:r w:rsidRPr="00A11F20">
        <w:rPr>
          <w:rFonts w:ascii="Arial" w:hAnsi="Arial" w:cs="Arial"/>
          <w:sz w:val="20"/>
          <w:szCs w:val="20"/>
        </w:rPr>
        <w:t>Este resumen</w:t>
      </w:r>
      <w:r w:rsidR="000003AB">
        <w:rPr>
          <w:rFonts w:ascii="Arial" w:hAnsi="Arial" w:cs="Arial"/>
          <w:sz w:val="20"/>
          <w:szCs w:val="20"/>
        </w:rPr>
        <w:t xml:space="preserve"> no superará las</w:t>
      </w:r>
      <w:r w:rsidR="000003AB" w:rsidRPr="00A11F20">
        <w:rPr>
          <w:rFonts w:ascii="Arial" w:hAnsi="Arial" w:cs="Arial"/>
          <w:sz w:val="20"/>
          <w:szCs w:val="20"/>
        </w:rPr>
        <w:t xml:space="preserve"> 350 palabras</w:t>
      </w:r>
      <w:r w:rsidRPr="00A11F20">
        <w:rPr>
          <w:rFonts w:ascii="Arial" w:hAnsi="Arial" w:cs="Arial"/>
          <w:sz w:val="20"/>
          <w:szCs w:val="20"/>
        </w:rPr>
        <w:t>. En él ha de recogerse el objeto de la investigación, su posible hipótesis, la metodología y las fuentes empleadas, y los resultados más relevantes.</w:t>
      </w:r>
    </w:p>
    <w:p w14:paraId="2F1B734C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4B22FB75" w14:textId="77777777" w:rsidR="00A11F20" w:rsidRPr="00A11F20" w:rsidRDefault="00A11F20" w:rsidP="00A11F20">
      <w:pPr>
        <w:autoSpaceDE w:val="0"/>
        <w:spacing w:after="0" w:line="240" w:lineRule="auto"/>
        <w:rPr>
          <w:rFonts w:ascii="Arial" w:hAnsi="Arial" w:cs="Arial"/>
        </w:rPr>
      </w:pPr>
      <w:r w:rsidRPr="00A11F20">
        <w:rPr>
          <w:rFonts w:ascii="Arial" w:hAnsi="Arial" w:cs="Arial"/>
          <w:b/>
          <w:bCs/>
          <w:sz w:val="20"/>
          <w:szCs w:val="20"/>
        </w:rPr>
        <w:t xml:space="preserve">Palabras clave: </w:t>
      </w:r>
      <w:r w:rsidRPr="00A11F20">
        <w:rPr>
          <w:rFonts w:ascii="Arial" w:hAnsi="Arial" w:cs="Arial"/>
          <w:sz w:val="20"/>
          <w:szCs w:val="20"/>
        </w:rPr>
        <w:t>máximo 5 palabras</w:t>
      </w:r>
      <w:r w:rsidRPr="00A11F20">
        <w:rPr>
          <w:rFonts w:ascii="Arial" w:hAnsi="Arial" w:cs="Arial"/>
          <w:b/>
          <w:bCs/>
          <w:sz w:val="20"/>
          <w:szCs w:val="20"/>
        </w:rPr>
        <w:t xml:space="preserve">. </w:t>
      </w:r>
      <w:r w:rsidRPr="00A11F20">
        <w:rPr>
          <w:rFonts w:ascii="Arial" w:hAnsi="Arial" w:cs="Arial"/>
          <w:sz w:val="20"/>
          <w:szCs w:val="20"/>
        </w:rPr>
        <w:t xml:space="preserve">A un espacio del resumen, </w:t>
      </w:r>
      <w:r>
        <w:rPr>
          <w:rFonts w:ascii="Arial" w:hAnsi="Arial" w:cs="Arial"/>
          <w:sz w:val="20"/>
          <w:szCs w:val="20"/>
        </w:rPr>
        <w:t>Arial</w:t>
      </w:r>
      <w:r w:rsidRPr="00A11F20">
        <w:rPr>
          <w:rFonts w:ascii="Arial" w:hAnsi="Arial" w:cs="Arial"/>
          <w:sz w:val="20"/>
          <w:szCs w:val="20"/>
        </w:rPr>
        <w:t xml:space="preserve"> 10, justificado completo.</w:t>
      </w:r>
    </w:p>
    <w:p w14:paraId="181590F9" w14:textId="77777777" w:rsidR="00A11F20" w:rsidRPr="00A11F20" w:rsidRDefault="00A11F20" w:rsidP="00F675E6">
      <w:pPr>
        <w:autoSpaceDE w:val="0"/>
        <w:spacing w:after="0" w:line="240" w:lineRule="auto"/>
        <w:jc w:val="center"/>
        <w:rPr>
          <w:rFonts w:ascii="Arial" w:hAnsi="Arial" w:cs="Arial"/>
          <w:bCs/>
          <w:iCs/>
          <w:sz w:val="20"/>
          <w:szCs w:val="20"/>
        </w:rPr>
      </w:pPr>
    </w:p>
    <w:sectPr w:rsidR="00A11F20" w:rsidRPr="00A11F20" w:rsidSect="006F3444">
      <w:headerReference w:type="even" r:id="rId6"/>
      <w:headerReference w:type="default" r:id="rId7"/>
      <w:pgSz w:w="11906" w:h="16838"/>
      <w:pgMar w:top="1418" w:right="1134" w:bottom="1418" w:left="1134" w:header="17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8191B" w14:textId="77777777" w:rsidR="00CD7EB5" w:rsidRDefault="00CD7EB5" w:rsidP="00E37E57">
      <w:pPr>
        <w:spacing w:after="0" w:line="240" w:lineRule="auto"/>
      </w:pPr>
      <w:r>
        <w:separator/>
      </w:r>
    </w:p>
  </w:endnote>
  <w:endnote w:type="continuationSeparator" w:id="0">
    <w:p w14:paraId="64C07475" w14:textId="77777777" w:rsidR="00CD7EB5" w:rsidRDefault="00CD7EB5" w:rsidP="00E3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WenQuanYi Micro Hei">
    <w:panose1 w:val="00000000000000000000"/>
    <w:charset w:val="00"/>
    <w:family w:val="roman"/>
    <w:notTrueType/>
    <w:pitch w:val="default"/>
  </w:font>
  <w:font w:name="TimesNewRomanPS-BoldItalicMT;C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;Cambri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71FC6" w14:textId="77777777" w:rsidR="00CD7EB5" w:rsidRDefault="00CD7EB5" w:rsidP="00E37E57">
      <w:pPr>
        <w:spacing w:after="0" w:line="240" w:lineRule="auto"/>
      </w:pPr>
      <w:r>
        <w:separator/>
      </w:r>
    </w:p>
  </w:footnote>
  <w:footnote w:type="continuationSeparator" w:id="0">
    <w:p w14:paraId="1DE2A1E6" w14:textId="77777777" w:rsidR="00CD7EB5" w:rsidRDefault="00CD7EB5" w:rsidP="00E37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BC84" w14:textId="77777777" w:rsidR="006F3444" w:rsidRDefault="002F03A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25FE85" wp14:editId="55A1E7B7">
              <wp:simplePos x="0" y="0"/>
              <wp:positionH relativeFrom="column">
                <wp:posOffset>826770</wp:posOffset>
              </wp:positionH>
              <wp:positionV relativeFrom="paragraph">
                <wp:posOffset>97790</wp:posOffset>
              </wp:positionV>
              <wp:extent cx="3124200" cy="800100"/>
              <wp:effectExtent l="3810" t="0" r="0" b="381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0D719" w14:textId="77777777" w:rsidR="006F3444" w:rsidRPr="006F3444" w:rsidRDefault="006F3444" w:rsidP="006F3444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XII Congreso de la Asociación Española de Climatología</w:t>
                          </w:r>
                          <w:r w:rsidRPr="006F3444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DF8CCB9" w14:textId="77777777" w:rsidR="006F3444" w:rsidRPr="006F3444" w:rsidRDefault="006F3444" w:rsidP="006F3444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sz w:val="16"/>
                              <w:szCs w:val="16"/>
                            </w:rPr>
                            <w:t>Retos del Cambio Climático: Impactos, mitigaciones y adaptación.</w:t>
                          </w:r>
                        </w:p>
                        <w:p w14:paraId="5CD2AB99" w14:textId="77777777" w:rsidR="006F3444" w:rsidRPr="006F3444" w:rsidRDefault="006F3444" w:rsidP="006F3444">
                          <w:pPr>
                            <w:spacing w:after="0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Santiago de Compostela, 14-16 </w:t>
                          </w:r>
                          <w:proofErr w:type="gramStart"/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Octubre</w:t>
                          </w:r>
                          <w:proofErr w:type="gramEnd"/>
                          <w:r w:rsidRPr="006F3444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 xml:space="preserve"> de 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16313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5.1pt;margin-top:7.7pt;width:24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" stroked="f">
              <v:textbox>
                <w:txbxContent>
                  <w:p w:rsidR="006F3444" w:rsidRPr="006F3444" w:rsidRDefault="006F3444" w:rsidP="006F3444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6F3444">
                      <w:rPr>
                        <w:b/>
                        <w:bCs/>
                        <w:sz w:val="16"/>
                        <w:szCs w:val="16"/>
                      </w:rPr>
                      <w:t>XII Congreso de la Asociación Española de Climatología</w:t>
                    </w:r>
                    <w:r w:rsidRPr="006F3444">
                      <w:rPr>
                        <w:sz w:val="16"/>
                        <w:szCs w:val="16"/>
                      </w:rPr>
                      <w:t xml:space="preserve"> </w:t>
                    </w:r>
                  </w:p>
                  <w:p w:rsidR="006F3444" w:rsidRPr="006F3444" w:rsidRDefault="006F3444" w:rsidP="006F3444">
                    <w:pPr>
                      <w:spacing w:after="0"/>
                      <w:rPr>
                        <w:sz w:val="16"/>
                        <w:szCs w:val="16"/>
                      </w:rPr>
                    </w:pPr>
                    <w:r w:rsidRPr="006F3444">
                      <w:rPr>
                        <w:sz w:val="16"/>
                        <w:szCs w:val="16"/>
                      </w:rPr>
                      <w:t>Retos del Cambio Climático: Impactos, mitigaciones y adaptación.</w:t>
                    </w:r>
                  </w:p>
                  <w:p w:rsidR="006F3444" w:rsidRPr="006F3444" w:rsidRDefault="006F3444" w:rsidP="006F3444">
                    <w:pPr>
                      <w:spacing w:after="0"/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 xml:space="preserve">Santiago de Compostela, 14-16 </w:t>
                    </w:r>
                    <w:proofErr w:type="gramStart"/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>Octubre</w:t>
                    </w:r>
                    <w:proofErr w:type="gramEnd"/>
                    <w:r w:rsidRPr="006F3444">
                      <w:rPr>
                        <w:i/>
                        <w:iCs/>
                        <w:sz w:val="16"/>
                        <w:szCs w:val="16"/>
                      </w:rPr>
                      <w:t xml:space="preserve"> de 2020</w:t>
                    </w:r>
                  </w:p>
                </w:txbxContent>
              </v:textbox>
            </v:shape>
          </w:pict>
        </mc:Fallback>
      </mc:AlternateContent>
    </w:r>
    <w:r w:rsidR="006F3444">
      <w:rPr>
        <w:noProof/>
      </w:rPr>
      <w:drawing>
        <wp:anchor distT="0" distB="0" distL="114300" distR="114300" simplePos="0" relativeHeight="251660800" behindDoc="1" locked="0" layoutInCell="1" allowOverlap="1" wp14:anchorId="3F43488C" wp14:editId="1343005F">
          <wp:simplePos x="0" y="0"/>
          <wp:positionH relativeFrom="margin">
            <wp:align>right</wp:align>
          </wp:positionH>
          <wp:positionV relativeFrom="paragraph">
            <wp:posOffset>-47625</wp:posOffset>
          </wp:positionV>
          <wp:extent cx="1760220" cy="908050"/>
          <wp:effectExtent l="0" t="0" r="0" b="0"/>
          <wp:wrapTight wrapText="bothSides">
            <wp:wrapPolygon edited="0">
              <wp:start x="16364" y="0"/>
              <wp:lineTo x="7013" y="2266"/>
              <wp:lineTo x="2104" y="4985"/>
              <wp:lineTo x="1169" y="20845"/>
              <wp:lineTo x="19870" y="20845"/>
              <wp:lineTo x="19636" y="15407"/>
              <wp:lineTo x="20571" y="12235"/>
              <wp:lineTo x="18701" y="4078"/>
              <wp:lineTo x="17299" y="0"/>
              <wp:lineTo x="16364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079"/>
                  <a:stretch/>
                </pic:blipFill>
                <pic:spPr bwMode="auto">
                  <a:xfrm>
                    <a:off x="0" y="0"/>
                    <a:ext cx="1760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F3444">
      <w:rPr>
        <w:noProof/>
      </w:rPr>
      <w:drawing>
        <wp:inline distT="0" distB="0" distL="0" distR="0" wp14:anchorId="0C720A5E" wp14:editId="0E046110">
          <wp:extent cx="829310" cy="85979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B42C2" w14:textId="569B2830" w:rsidR="00E37E57" w:rsidRDefault="002F03A1" w:rsidP="00E37E57">
    <w:pPr>
      <w:pStyle w:val="Encabezado"/>
      <w:tabs>
        <w:tab w:val="left" w:pos="637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0C5D08" wp14:editId="4A59DAEA">
              <wp:simplePos x="0" y="0"/>
              <wp:positionH relativeFrom="column">
                <wp:posOffset>880110</wp:posOffset>
              </wp:positionH>
              <wp:positionV relativeFrom="paragraph">
                <wp:posOffset>59690</wp:posOffset>
              </wp:positionV>
              <wp:extent cx="3101340" cy="800100"/>
              <wp:effectExtent l="0" t="0" r="3810" b="381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C8D253" w14:textId="77777777" w:rsidR="00F549D7" w:rsidRDefault="00E37E57" w:rsidP="00F549D7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549D7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XII Congreso de la Asociación Española de Climatología</w:t>
                          </w:r>
                          <w:r w:rsidRPr="00F549D7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E399D81" w14:textId="77777777" w:rsidR="00F549D7" w:rsidRPr="00F549D7" w:rsidRDefault="00E37E57" w:rsidP="00F549D7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549D7">
                            <w:rPr>
                              <w:sz w:val="18"/>
                              <w:szCs w:val="18"/>
                            </w:rPr>
                            <w:t>Retos del Cambio Climático: Impactos, mitigaciones y adaptación</w:t>
                          </w:r>
                          <w:r w:rsidR="00F549D7" w:rsidRPr="00F549D7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035C5886" w14:textId="1B9AF155" w:rsidR="00F549D7" w:rsidRPr="00F549D7" w:rsidRDefault="00F549D7" w:rsidP="00F549D7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549D7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Santiago de Compostela, </w:t>
                          </w:r>
                          <w:r w:rsidR="0065397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19</w:t>
                          </w:r>
                          <w:r w:rsidRPr="00F549D7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-</w:t>
                          </w:r>
                          <w:r w:rsidR="0065397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21</w:t>
                          </w:r>
                          <w:r w:rsidRPr="00F549D7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F549D7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Octubre</w:t>
                          </w:r>
                          <w:proofErr w:type="gramEnd"/>
                          <w:r w:rsidRPr="00F549D7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de 202</w:t>
                          </w:r>
                          <w:r w:rsidR="00653973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0C5D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9.3pt;margin-top:4.7pt;width:244.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" stroked="f">
              <v:textbox>
                <w:txbxContent>
                  <w:p w14:paraId="47C8D253" w14:textId="77777777" w:rsidR="00F549D7" w:rsidRDefault="00E37E57" w:rsidP="00F549D7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549D7">
                      <w:rPr>
                        <w:b/>
                        <w:bCs/>
                        <w:sz w:val="18"/>
                        <w:szCs w:val="18"/>
                      </w:rPr>
                      <w:t>XII Congreso de la Asociación Española de Climatología</w:t>
                    </w:r>
                    <w:r w:rsidRPr="00F549D7"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7E399D81" w14:textId="77777777" w:rsidR="00F549D7" w:rsidRPr="00F549D7" w:rsidRDefault="00E37E57" w:rsidP="00F549D7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549D7">
                      <w:rPr>
                        <w:sz w:val="18"/>
                        <w:szCs w:val="18"/>
                      </w:rPr>
                      <w:t>Retos del Cambio Climático: Impactos, mitigaciones y adaptación</w:t>
                    </w:r>
                    <w:r w:rsidR="00F549D7" w:rsidRPr="00F549D7">
                      <w:rPr>
                        <w:sz w:val="18"/>
                        <w:szCs w:val="18"/>
                      </w:rPr>
                      <w:t>.</w:t>
                    </w:r>
                  </w:p>
                  <w:p w14:paraId="035C5886" w14:textId="1B9AF155" w:rsidR="00F549D7" w:rsidRPr="00F549D7" w:rsidRDefault="00F549D7" w:rsidP="00F549D7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F549D7">
                      <w:rPr>
                        <w:i/>
                        <w:iCs/>
                        <w:sz w:val="18"/>
                        <w:szCs w:val="18"/>
                      </w:rPr>
                      <w:t xml:space="preserve">Santiago de Compostela, </w:t>
                    </w:r>
                    <w:r w:rsidR="00653973">
                      <w:rPr>
                        <w:i/>
                        <w:iCs/>
                        <w:sz w:val="18"/>
                        <w:szCs w:val="18"/>
                      </w:rPr>
                      <w:t>19</w:t>
                    </w:r>
                    <w:r w:rsidRPr="00F549D7">
                      <w:rPr>
                        <w:i/>
                        <w:iCs/>
                        <w:sz w:val="18"/>
                        <w:szCs w:val="18"/>
                      </w:rPr>
                      <w:t>-</w:t>
                    </w:r>
                    <w:r w:rsidR="00653973">
                      <w:rPr>
                        <w:i/>
                        <w:iCs/>
                        <w:sz w:val="18"/>
                        <w:szCs w:val="18"/>
                      </w:rPr>
                      <w:t>21</w:t>
                    </w:r>
                    <w:r w:rsidRPr="00F549D7">
                      <w:rPr>
                        <w:i/>
                        <w:iCs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Pr="00F549D7">
                      <w:rPr>
                        <w:i/>
                        <w:iCs/>
                        <w:sz w:val="18"/>
                        <w:szCs w:val="18"/>
                      </w:rPr>
                      <w:t>Octubre</w:t>
                    </w:r>
                    <w:proofErr w:type="gramEnd"/>
                    <w:r w:rsidRPr="00F549D7">
                      <w:rPr>
                        <w:i/>
                        <w:iCs/>
                        <w:sz w:val="18"/>
                        <w:szCs w:val="18"/>
                      </w:rPr>
                      <w:t xml:space="preserve"> de 202</w:t>
                    </w:r>
                    <w:r w:rsidR="00653973">
                      <w:rPr>
                        <w:i/>
                        <w:iCs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E37E57">
      <w:rPr>
        <w:noProof/>
      </w:rPr>
      <w:drawing>
        <wp:anchor distT="0" distB="0" distL="114300" distR="114300" simplePos="0" relativeHeight="251658240" behindDoc="1" locked="0" layoutInCell="1" allowOverlap="1" wp14:anchorId="74302922" wp14:editId="76A6ED4B">
          <wp:simplePos x="0" y="0"/>
          <wp:positionH relativeFrom="margin">
            <wp:align>right</wp:align>
          </wp:positionH>
          <wp:positionV relativeFrom="paragraph">
            <wp:posOffset>-46990</wp:posOffset>
          </wp:positionV>
          <wp:extent cx="1760220" cy="908050"/>
          <wp:effectExtent l="0" t="0" r="0" b="0"/>
          <wp:wrapTight wrapText="bothSides">
            <wp:wrapPolygon edited="0">
              <wp:start x="16364" y="0"/>
              <wp:lineTo x="7013" y="2266"/>
              <wp:lineTo x="2104" y="4985"/>
              <wp:lineTo x="1169" y="20845"/>
              <wp:lineTo x="19870" y="20845"/>
              <wp:lineTo x="19636" y="15407"/>
              <wp:lineTo x="20571" y="12235"/>
              <wp:lineTo x="18701" y="4078"/>
              <wp:lineTo x="17299" y="0"/>
              <wp:lineTo x="16364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079"/>
                  <a:stretch/>
                </pic:blipFill>
                <pic:spPr bwMode="auto">
                  <a:xfrm>
                    <a:off x="0" y="0"/>
                    <a:ext cx="1760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53973">
      <w:rPr>
        <w:noProof/>
      </w:rPr>
      <w:drawing>
        <wp:inline distT="0" distB="0" distL="0" distR="0" wp14:anchorId="1435EEBB" wp14:editId="31E31A4D">
          <wp:extent cx="923925" cy="959904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33655" cy="970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xMzMzMbIwMzc1MDBQ0lEKTi0uzszPAykwrAUAZG7lLiwAAAA="/>
  </w:docVars>
  <w:rsids>
    <w:rsidRoot w:val="00645999"/>
    <w:rsid w:val="000003AB"/>
    <w:rsid w:val="00057C56"/>
    <w:rsid w:val="00087A97"/>
    <w:rsid w:val="00231C98"/>
    <w:rsid w:val="002876D4"/>
    <w:rsid w:val="002F03A1"/>
    <w:rsid w:val="00645999"/>
    <w:rsid w:val="00653973"/>
    <w:rsid w:val="006F3444"/>
    <w:rsid w:val="00764AC2"/>
    <w:rsid w:val="00A11F20"/>
    <w:rsid w:val="00A66E09"/>
    <w:rsid w:val="00B16614"/>
    <w:rsid w:val="00BA76ED"/>
    <w:rsid w:val="00CA6C03"/>
    <w:rsid w:val="00CD7EB5"/>
    <w:rsid w:val="00D362C5"/>
    <w:rsid w:val="00D73792"/>
    <w:rsid w:val="00DA28CB"/>
    <w:rsid w:val="00E37E57"/>
    <w:rsid w:val="00EF20A9"/>
    <w:rsid w:val="00F527A9"/>
    <w:rsid w:val="00F549D7"/>
    <w:rsid w:val="00F675E6"/>
    <w:rsid w:val="00FB5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4007A"/>
  <w15:docId w15:val="{458DF178-AC09-4C52-AA01-50DB714C3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Lucida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F20"/>
    <w:pPr>
      <w:suppressAutoHyphens/>
      <w:spacing w:after="200" w:line="276" w:lineRule="auto"/>
    </w:pPr>
    <w:rPr>
      <w:rFonts w:ascii="Calibri" w:eastAsia="Calibri" w:hAnsi="Calibri" w:cs="Times New Roman"/>
      <w:sz w:val="22"/>
      <w:szCs w:val="22"/>
      <w:lang w:val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2">
    <w:name w:val="WW8Num1z2"/>
    <w:qFormat/>
    <w:rPr>
      <w:rFonts w:ascii="Courier New" w:hAnsi="Courier New" w:cs="Courier New"/>
    </w:rPr>
  </w:style>
  <w:style w:type="character" w:customStyle="1" w:styleId="WW8Num1z3">
    <w:name w:val="WW8Num1z3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;Arial" w:eastAsia="Microsoft YaHei" w:hAnsi="Liberation Sans;Arial" w:cs="Lucida Sans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;Arial" w:eastAsia="WenQuanYi Micro Hei" w:hAnsi="Liberation Sans;Arial" w:cs="Lohit Devanagari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styleId="Hipervnculo">
    <w:name w:val="Hyperlink"/>
    <w:basedOn w:val="Fuentedeprrafopredeter"/>
    <w:uiPriority w:val="99"/>
    <w:unhideWhenUsed/>
    <w:rsid w:val="00CA6C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6C03"/>
    <w:rPr>
      <w:color w:val="605E5C"/>
      <w:shd w:val="clear" w:color="auto" w:fill="E1DFDD"/>
    </w:rPr>
  </w:style>
  <w:style w:type="character" w:customStyle="1" w:styleId="contentline-64">
    <w:name w:val="contentline-64"/>
    <w:basedOn w:val="Fuentedeprrafopredeter"/>
    <w:rsid w:val="00BA76ED"/>
  </w:style>
  <w:style w:type="paragraph" w:styleId="Encabezado">
    <w:name w:val="header"/>
    <w:basedOn w:val="Normal"/>
    <w:link w:val="EncabezadoCar"/>
    <w:uiPriority w:val="99"/>
    <w:unhideWhenUsed/>
    <w:rsid w:val="00E37E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E57"/>
    <w:rPr>
      <w:rFonts w:ascii="Calibri" w:eastAsia="Calibri" w:hAnsi="Calibri" w:cs="Times New Roman"/>
      <w:sz w:val="22"/>
      <w:szCs w:val="22"/>
      <w:lang w:val="es-ES" w:bidi="ar-SA"/>
    </w:rPr>
  </w:style>
  <w:style w:type="paragraph" w:styleId="Piedepgina">
    <w:name w:val="footer"/>
    <w:basedOn w:val="Normal"/>
    <w:link w:val="PiedepginaCar"/>
    <w:uiPriority w:val="99"/>
    <w:unhideWhenUsed/>
    <w:rsid w:val="00E37E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E57"/>
    <w:rPr>
      <w:rFonts w:ascii="Calibri" w:eastAsia="Calibri" w:hAnsi="Calibri" w:cs="Times New Roman"/>
      <w:sz w:val="22"/>
      <w:szCs w:val="22"/>
      <w:lang w:val="es-ES" w:bidi="ar-SA"/>
    </w:rPr>
  </w:style>
  <w:style w:type="character" w:styleId="Textodelmarcadordeposicin">
    <w:name w:val="Placeholder Text"/>
    <w:basedOn w:val="Fuentedeprrafopredeter"/>
    <w:uiPriority w:val="99"/>
    <w:semiHidden/>
    <w:rsid w:val="00764AC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84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eo19\Downloads\Plantilla_Resumen_XII_AEC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Plantilla_Resumen_XII_AEC.dotx</Template>
  <TotalTime>0</TotalTime>
  <Pages>1</Pages>
  <Words>165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Roye</dc:creator>
  <dc:description/>
  <cp:lastModifiedBy>Dominic Roye</cp:lastModifiedBy>
  <cp:revision>2</cp:revision>
  <dcterms:created xsi:type="dcterms:W3CDTF">2021-03-17T14:58:00Z</dcterms:created>
  <dcterms:modified xsi:type="dcterms:W3CDTF">2021-03-17T14:58:00Z</dcterms:modified>
  <dc:language>en-US</dc:language>
</cp:coreProperties>
</file>